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97B02" w:rsidRPr="00EB7BFA" w:rsidRDefault="00717EC9" w:rsidP="00EB7BFA">
      <w:pPr>
        <w:jc w:val="center"/>
        <w:rPr>
          <w:rFonts w:ascii="Arial" w:hAnsi="Arial" w:cs="Arial"/>
          <w:b/>
          <w:bCs/>
        </w:rPr>
      </w:pPr>
      <w:r>
        <w:rPr>
          <w:rFonts w:ascii="Arial" w:hAnsi="Arial" w:cs="Arial"/>
          <w:b/>
          <w:bCs/>
        </w:rPr>
        <w:t>Legal Description</w:t>
      </w:r>
    </w:p>
    <w:p w:rsidR="00EB7BFA" w:rsidRPr="00EB7BFA" w:rsidRDefault="00EB7BFA">
      <w:pPr>
        <w:rPr>
          <w:rFonts w:ascii="Arial" w:hAnsi="Arial" w:cs="Arial"/>
        </w:rPr>
      </w:pPr>
    </w:p>
    <w:p w:rsidR="00EB7BFA" w:rsidRPr="00EB7BFA" w:rsidRDefault="00717EC9" w:rsidP="00EB7BFA">
      <w:pPr>
        <w:rPr>
          <w:rFonts w:ascii="Arial" w:hAnsi="Arial" w:cs="Arial"/>
        </w:rPr>
      </w:pPr>
      <w:r>
        <w:rPr>
          <w:rFonts w:ascii="Arial" w:hAnsi="Arial" w:cs="Arial"/>
        </w:rPr>
        <w:t>Lot 23, less than South 10 feet; Lot 24, less than South 10 feet; Lot 25, less than South 10 feet; Lot 26, less than South 10 feet; Lot 27, less than South 8.13 feet; and Lot 28 less than South 8.13 feet, in Block 15, PINEHURST, according to the Plat thereof as recorded in Plat Book 5, Page 13, of the Public Records of Broward County, Florida.</w:t>
      </w:r>
    </w:p>
    <w:sectPr w:rsidR="00EB7BFA" w:rsidRPr="00EB7B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BFA"/>
    <w:rsid w:val="00527FE3"/>
    <w:rsid w:val="00717EC9"/>
    <w:rsid w:val="00C0098E"/>
    <w:rsid w:val="00D96495"/>
    <w:rsid w:val="00EB7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8EE80"/>
  <w15:chartTrackingRefBased/>
  <w15:docId w15:val="{D098517A-49D5-46AE-B5A3-232F08545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54</Words>
  <Characters>311</Characters>
  <Application>Microsoft Office Word</Application>
  <DocSecurity>0</DocSecurity>
  <Lines>2</Lines>
  <Paragraphs>1</Paragraphs>
  <ScaleCrop>false</ScaleCrop>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bumi jung</dc:creator>
  <cp:keywords/>
  <dc:description/>
  <cp:lastModifiedBy>bumi jung</cp:lastModifiedBy>
  <cp:revision>2</cp:revision>
  <dcterms:created xsi:type="dcterms:W3CDTF">2023-06-12T13:58:00Z</dcterms:created>
  <dcterms:modified xsi:type="dcterms:W3CDTF">2023-06-12T14:06:00Z</dcterms:modified>
</cp:coreProperties>
</file>